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40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聊城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大学聘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请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长期外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专家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教师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申请表（续聘）</w:t>
      </w:r>
    </w:p>
    <w:p>
      <w:pPr>
        <w:spacing w:line="40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tbl>
      <w:tblPr>
        <w:tblStyle w:val="2"/>
        <w:tblW w:w="9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724"/>
        <w:gridCol w:w="1350"/>
        <w:gridCol w:w="1109"/>
        <w:gridCol w:w="695"/>
        <w:gridCol w:w="950"/>
        <w:gridCol w:w="128"/>
        <w:gridCol w:w="5"/>
        <w:gridCol w:w="893"/>
        <w:gridCol w:w="437"/>
        <w:gridCol w:w="317"/>
        <w:gridCol w:w="871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9971" w:type="dxa"/>
            <w:gridSpan w:val="1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拟聘</w:t>
            </w: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请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>长期外</w:t>
            </w: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籍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>专家</w:t>
            </w: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教师</w:t>
            </w: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02" w:hRule="atLeas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(护照用名)</w:t>
            </w:r>
          </w:p>
        </w:tc>
        <w:tc>
          <w:tcPr>
            <w:tcW w:w="423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7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国籍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职业</w:t>
            </w:r>
          </w:p>
        </w:tc>
        <w:tc>
          <w:tcPr>
            <w:tcW w:w="245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9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职称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学历</w:t>
            </w:r>
          </w:p>
        </w:tc>
        <w:tc>
          <w:tcPr>
            <w:tcW w:w="75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2" w:hRule="atLeas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护照号码</w:t>
            </w:r>
          </w:p>
        </w:tc>
        <w:tc>
          <w:tcPr>
            <w:tcW w:w="24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出生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日期</w:t>
            </w:r>
          </w:p>
        </w:tc>
        <w:tc>
          <w:tcPr>
            <w:tcW w:w="415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年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 xml:space="preserve">月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拟聘用期限</w:t>
            </w:r>
          </w:p>
        </w:tc>
        <w:tc>
          <w:tcPr>
            <w:tcW w:w="4237" w:type="dxa"/>
            <w:gridSpan w:val="6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年   月  日至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年    月     日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健康状况</w:t>
            </w:r>
          </w:p>
        </w:tc>
        <w:tc>
          <w:tcPr>
            <w:tcW w:w="2824" w:type="dxa"/>
            <w:gridSpan w:val="3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both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95" w:hRule="atLeas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随行家属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基本情况</w:t>
            </w:r>
          </w:p>
        </w:tc>
        <w:tc>
          <w:tcPr>
            <w:tcW w:w="8391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配偶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姓名                   国籍              护照号码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sym w:font="Wingdings" w:char="00A8"/>
            </w:r>
            <w:r>
              <w:rPr>
                <w:rFonts w:hint="eastAsia" w:ascii="宋体" w:hAnsi="宋体" w:eastAsia="宋体" w:cs="宋体"/>
              </w:rPr>
              <w:t>子女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姓名                   国籍              护照号码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58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</w:rPr>
              <w:t>入境时间</w:t>
            </w:r>
          </w:p>
        </w:tc>
        <w:tc>
          <w:tcPr>
            <w:tcW w:w="4104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ind w:firstLine="630" w:firstLineChars="30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  月      日</w:t>
            </w:r>
          </w:p>
        </w:tc>
        <w:tc>
          <w:tcPr>
            <w:tcW w:w="1780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居留许可有效期</w:t>
            </w:r>
          </w:p>
        </w:tc>
        <w:tc>
          <w:tcPr>
            <w:tcW w:w="2507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ind w:firstLine="630" w:firstLineChars="30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年    月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15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国内联系电话</w:t>
            </w:r>
          </w:p>
        </w:tc>
        <w:tc>
          <w:tcPr>
            <w:tcW w:w="1350" w:type="dxa"/>
            <w:tcBorders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09" w:type="dxa"/>
            <w:tcBorders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电子邮箱</w:t>
            </w:r>
          </w:p>
        </w:tc>
        <w:tc>
          <w:tcPr>
            <w:tcW w:w="164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8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国内住址</w:t>
            </w:r>
          </w:p>
        </w:tc>
        <w:tc>
          <w:tcPr>
            <w:tcW w:w="25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9971" w:type="dxa"/>
            <w:gridSpan w:val="1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上一聘期主要工作内容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67" w:hRule="atLeas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工作内容</w:t>
            </w:r>
          </w:p>
        </w:tc>
        <w:tc>
          <w:tcPr>
            <w:tcW w:w="8391" w:type="dxa"/>
            <w:gridSpan w:val="11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 教学         □ 科研         □ 管理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      </w:t>
            </w:r>
            <w:r>
              <w:rPr>
                <w:rFonts w:hint="eastAsia" w:ascii="楷体" w:hAnsi="楷体" w:eastAsia="楷体" w:cs="楷体"/>
                <w:b/>
                <w:bCs/>
                <w:lang w:val="en-US" w:eastAsia="zh-CN"/>
              </w:rPr>
              <w:t xml:space="preserve"> 备注：请附</w:t>
            </w:r>
            <w:r>
              <w:rPr>
                <w:rFonts w:hint="eastAsia" w:ascii="楷体" w:hAnsi="楷体" w:eastAsia="楷体" w:cs="楷体"/>
                <w:b/>
                <w:bCs/>
              </w:rPr>
              <w:t>工作情况评价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97" w:hRule="atLeast"/>
          <w:jc w:val="center"/>
        </w:trPr>
        <w:tc>
          <w:tcPr>
            <w:tcW w:w="9971" w:type="dxa"/>
            <w:gridSpan w:val="1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拟聘学年（期）工作内容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17" w:hRule="atLeas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工作内容</w:t>
            </w:r>
          </w:p>
        </w:tc>
        <w:tc>
          <w:tcPr>
            <w:tcW w:w="8391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 教学         □ 科研         □ 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41" w:hRule="atLeast"/>
          <w:jc w:val="center"/>
        </w:trPr>
        <w:tc>
          <w:tcPr>
            <w:tcW w:w="9971" w:type="dxa"/>
            <w:gridSpan w:val="1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薪酬及经费来源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41" w:hRule="atLeas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薪酬及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其他待遇</w:t>
            </w:r>
          </w:p>
        </w:tc>
        <w:tc>
          <w:tcPr>
            <w:tcW w:w="8391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14" w:hRule="atLeast"/>
          <w:jc w:val="center"/>
        </w:trPr>
        <w:tc>
          <w:tcPr>
            <w:tcW w:w="15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经费来源</w:t>
            </w:r>
          </w:p>
        </w:tc>
        <w:tc>
          <w:tcPr>
            <w:tcW w:w="8391" w:type="dxa"/>
            <w:gridSpan w:val="11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□学校经费            □自筹经费（包括其他渠道经费）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9971" w:type="dxa"/>
            <w:gridSpan w:val="1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聘</w:t>
            </w: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请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01" w:hRule="atLeast"/>
          <w:jc w:val="center"/>
        </w:trPr>
        <w:tc>
          <w:tcPr>
            <w:tcW w:w="4039" w:type="dxa"/>
            <w:gridSpan w:val="4"/>
            <w:vMerge w:val="restart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负责人（签名）：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（单位盖章）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工作联系人</w:t>
            </w:r>
          </w:p>
        </w:tc>
        <w:tc>
          <w:tcPr>
            <w:tcW w:w="4287" w:type="dxa"/>
            <w:gridSpan w:val="7"/>
            <w:noWrap w:val="0"/>
            <w:vAlign w:val="top"/>
          </w:tcPr>
          <w:p>
            <w:pPr>
              <w:spacing w:line="400" w:lineRule="exact"/>
              <w:ind w:firstLine="1470" w:firstLineChars="700"/>
              <w:rPr>
                <w:rFonts w:hint="eastAsia" w:ascii="宋体" w:hAnsi="宋体" w:eastAsia="宋体" w:cs="宋体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</w:rPr>
              <w:t>（对上述信息确认并签名）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01" w:hRule="atLeast"/>
          <w:jc w:val="center"/>
        </w:trPr>
        <w:tc>
          <w:tcPr>
            <w:tcW w:w="4039" w:type="dxa"/>
            <w:gridSpan w:val="4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4287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01" w:hRule="atLeast"/>
          <w:jc w:val="center"/>
        </w:trPr>
        <w:tc>
          <w:tcPr>
            <w:tcW w:w="4039" w:type="dxa"/>
            <w:gridSpan w:val="4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电子邮箱</w:t>
            </w:r>
          </w:p>
        </w:tc>
        <w:tc>
          <w:tcPr>
            <w:tcW w:w="4287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jc w:val="center"/>
        </w:trPr>
        <w:tc>
          <w:tcPr>
            <w:tcW w:w="9971" w:type="dxa"/>
            <w:gridSpan w:val="1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以下由</w:t>
            </w:r>
            <w:r>
              <w:rPr>
                <w:rFonts w:hint="eastAsia" w:ascii="黑体" w:hAnsi="黑体" w:eastAsia="黑体" w:cs="黑体"/>
                <w:b w:val="0"/>
                <w:bCs w:val="0"/>
                <w:lang w:val="en-US" w:eastAsia="zh-CN"/>
              </w:rPr>
              <w:t>学校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880" w:hRule="atLeast"/>
          <w:jc w:val="center"/>
        </w:trPr>
        <w:tc>
          <w:tcPr>
            <w:tcW w:w="8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批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见</w:t>
            </w:r>
          </w:p>
        </w:tc>
        <w:tc>
          <w:tcPr>
            <w:tcW w:w="9115" w:type="dxa"/>
            <w:gridSpan w:val="1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</w:rPr>
            </w:pPr>
          </w:p>
          <w:p>
            <w:pPr>
              <w:spacing w:line="400" w:lineRule="exact"/>
              <w:ind w:firstLine="6300" w:firstLineChars="3000"/>
              <w:rPr>
                <w:rFonts w:hint="eastAsia" w:ascii="宋体" w:hAnsi="宋体" w:eastAsia="宋体" w:cs="宋体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备注：本表需提供原件一式两份，国际合作交流处和聘请单位各留存一份。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lang w:eastAsia="zh-CN"/>
        </w:rPr>
        <w:t>聊城大学长期</w:t>
      </w:r>
      <w:r>
        <w:rPr>
          <w:rFonts w:hint="eastAsia" w:ascii="黑体" w:hAnsi="黑体" w:eastAsia="黑体" w:cs="黑体"/>
          <w:b w:val="0"/>
          <w:bCs w:val="0"/>
          <w:sz w:val="36"/>
          <w:lang w:val="en-US" w:eastAsia="zh-CN"/>
        </w:rPr>
        <w:t>外籍</w:t>
      </w:r>
      <w:r>
        <w:rPr>
          <w:rFonts w:hint="eastAsia" w:ascii="黑体" w:hAnsi="黑体" w:eastAsia="黑体" w:cs="黑体"/>
          <w:b w:val="0"/>
          <w:bCs w:val="0"/>
          <w:sz w:val="36"/>
        </w:rPr>
        <w:t>专家</w:t>
      </w:r>
      <w:r>
        <w:rPr>
          <w:rFonts w:hint="eastAsia" w:ascii="黑体" w:hAnsi="黑体" w:eastAsia="黑体" w:cs="黑体"/>
          <w:b w:val="0"/>
          <w:bCs w:val="0"/>
          <w:sz w:val="36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6"/>
          <w:lang w:val="en-US" w:eastAsia="zh-CN"/>
        </w:rPr>
        <w:t>教师</w:t>
      </w:r>
      <w:r>
        <w:rPr>
          <w:rFonts w:hint="eastAsia" w:ascii="黑体" w:hAnsi="黑体" w:eastAsia="黑体" w:cs="黑体"/>
          <w:b w:val="0"/>
          <w:bCs w:val="0"/>
          <w:sz w:val="36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sz w:val="36"/>
        </w:rPr>
        <w:t>工作情况</w:t>
      </w:r>
      <w:r>
        <w:rPr>
          <w:rFonts w:hint="eastAsia" w:ascii="黑体" w:hAnsi="黑体" w:eastAsia="黑体" w:cs="黑体"/>
          <w:b w:val="0"/>
          <w:bCs w:val="0"/>
          <w:sz w:val="36"/>
          <w:lang w:val="en-US" w:eastAsia="zh-CN"/>
        </w:rPr>
        <w:t>评价</w:t>
      </w:r>
    </w:p>
    <w:p>
      <w:pPr>
        <w:ind w:firstLine="1680" w:firstLineChars="600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>学院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1、外籍</w:t>
      </w:r>
      <w:r>
        <w:rPr>
          <w:rFonts w:hint="eastAsia"/>
          <w:sz w:val="28"/>
          <w:szCs w:val="28"/>
          <w:lang w:val="en-US" w:eastAsia="zh-CN"/>
        </w:rPr>
        <w:t>专家（教师）</w:t>
      </w: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2、课程名称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3、整体评价：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优点：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缺点：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建议：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4、学院续聘意见： 同意  </w:t>
      </w:r>
      <w:r>
        <w:rPr>
          <w:rFonts w:hint="eastAsia" w:ascii="宋体" w:hAnsi="宋体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 不同意 </w:t>
      </w:r>
      <w:r>
        <w:rPr>
          <w:rFonts w:hint="eastAsia" w:ascii="宋体" w:hAnsi="宋体"/>
          <w:sz w:val="28"/>
          <w:szCs w:val="28"/>
        </w:rPr>
        <w:t>□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负责人：                     学院（章）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sz w:val="28"/>
          <w:szCs w:val="28"/>
        </w:rPr>
        <w:t xml:space="preserve">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5935ED81-B24C-4C66-ADA6-6096E6129A0C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08A8A85-3E7B-4EC9-A6B6-B3D3B28560A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58E2F6A8-FD9B-4263-B686-39D1B69C786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2291EBB-D3EA-4643-88B1-776C4EFCB11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NjI3ZWZkNjk3NzM1MWEwMmNhMTYwODVlMWJjYzAifQ=="/>
  </w:docVars>
  <w:rsids>
    <w:rsidRoot w:val="1CFD1FAC"/>
    <w:rsid w:val="016A6196"/>
    <w:rsid w:val="03587850"/>
    <w:rsid w:val="1A5328A6"/>
    <w:rsid w:val="1CFD1FAC"/>
    <w:rsid w:val="24D73CA0"/>
    <w:rsid w:val="2B8D373E"/>
    <w:rsid w:val="2E91366A"/>
    <w:rsid w:val="3696660A"/>
    <w:rsid w:val="42360234"/>
    <w:rsid w:val="470073ED"/>
    <w:rsid w:val="4D4128AF"/>
    <w:rsid w:val="552F1841"/>
    <w:rsid w:val="611209CB"/>
    <w:rsid w:val="615441D3"/>
    <w:rsid w:val="61C947C9"/>
    <w:rsid w:val="65B9090F"/>
    <w:rsid w:val="6B2435B1"/>
    <w:rsid w:val="6D535020"/>
    <w:rsid w:val="6DC42A14"/>
    <w:rsid w:val="6F1775A3"/>
    <w:rsid w:val="6F39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659</Words>
  <Characters>659</Characters>
  <Lines>0</Lines>
  <Paragraphs>0</Paragraphs>
  <TotalTime>1</TotalTime>
  <ScaleCrop>false</ScaleCrop>
  <LinksUpToDate>false</LinksUpToDate>
  <CharactersWithSpaces>1269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2018-12-08T07:20:00Z</dcterms:created>
  <dc:creator>SONG</dc:creator>
  <cp:lastModifiedBy>Administrator</cp:lastModifiedBy>
  <dcterms:modified xsi:type="dcterms:W3CDTF">2023-03-27T03:03:46Z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3258AA47DCA446229D31F23B14740D75</vt:lpwstr>
  </property>
</Properties>
</file>